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DC45" w14:textId="470DE8C3" w:rsidR="00274D0F" w:rsidRDefault="00274D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28A91E68" w14:textId="77777777" w:rsidR="00274D0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16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38BCCD8" w14:textId="77777777" w:rsidR="00274D0F" w:rsidRDefault="00274D0F">
      <w:pPr>
        <w:tabs>
          <w:tab w:val="left" w:pos="837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E5043" w14:textId="14707F39" w:rsidR="00274D0F" w:rsidRPr="00B6784E" w:rsidRDefault="00000000">
      <w:pPr>
        <w:tabs>
          <w:tab w:val="left" w:pos="837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>Formulir</w:t>
      </w:r>
      <w:proofErr w:type="spellEnd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>Penilaian</w:t>
      </w:r>
      <w:proofErr w:type="spellEnd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41F8" w:rsidRPr="00B6784E">
        <w:rPr>
          <w:rFonts w:ascii="Times New Roman" w:eastAsia="Times New Roman" w:hAnsi="Times New Roman" w:cs="Times New Roman"/>
          <w:b/>
          <w:sz w:val="20"/>
          <w:szCs w:val="20"/>
        </w:rPr>
        <w:t>Portofolio</w:t>
      </w:r>
      <w:proofErr w:type="spellEnd"/>
      <w:r w:rsidR="009841F8"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41F8" w:rsidRPr="00B6784E">
        <w:rPr>
          <w:rFonts w:ascii="Times New Roman" w:eastAsia="Times New Roman" w:hAnsi="Times New Roman" w:cs="Times New Roman"/>
          <w:b/>
          <w:sz w:val="20"/>
          <w:szCs w:val="20"/>
        </w:rPr>
        <w:t>Inovasi</w:t>
      </w:r>
      <w:proofErr w:type="spellEnd"/>
      <w:r w:rsidR="009841F8"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41F8" w:rsidRPr="00B6784E">
        <w:rPr>
          <w:rFonts w:ascii="Times New Roman" w:eastAsia="Times New Roman" w:hAnsi="Times New Roman" w:cs="Times New Roman"/>
          <w:b/>
          <w:sz w:val="20"/>
          <w:szCs w:val="20"/>
        </w:rPr>
        <w:t>Pembelajaran</w:t>
      </w:r>
      <w:proofErr w:type="spellEnd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>Peserta</w:t>
      </w:r>
      <w:proofErr w:type="spellEnd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>Pengenalan</w:t>
      </w:r>
      <w:proofErr w:type="spellEnd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>Lapangan</w:t>
      </w:r>
      <w:proofErr w:type="spellEnd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>Persekolahan</w:t>
      </w:r>
      <w:proofErr w:type="spellEnd"/>
    </w:p>
    <w:p w14:paraId="3299F35B" w14:textId="77777777" w:rsidR="00274D0F" w:rsidRPr="00B6784E" w:rsidRDefault="00000000">
      <w:pPr>
        <w:tabs>
          <w:tab w:val="left" w:pos="837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</w:t>
      </w:r>
      <w:proofErr w:type="spellStart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>Studi</w:t>
      </w:r>
      <w:proofErr w:type="spellEnd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Pendidikan Bahasa </w:t>
      </w:r>
      <w:proofErr w:type="spellStart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>Inggris</w:t>
      </w:r>
      <w:proofErr w:type="spellEnd"/>
      <w:r w:rsidRPr="00B6784E">
        <w:rPr>
          <w:rFonts w:ascii="Times New Roman" w:eastAsia="Times New Roman" w:hAnsi="Times New Roman" w:cs="Times New Roman"/>
          <w:b/>
          <w:sz w:val="20"/>
          <w:szCs w:val="20"/>
        </w:rPr>
        <w:t xml:space="preserve"> Universitas Islam Indonesia</w:t>
      </w:r>
    </w:p>
    <w:p w14:paraId="5719BBCE" w14:textId="77777777" w:rsidR="00274D0F" w:rsidRPr="00B6784E" w:rsidRDefault="00274D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120"/>
        <w:gridCol w:w="1575"/>
        <w:gridCol w:w="3375"/>
      </w:tblGrid>
      <w:tr w:rsidR="00274D0F" w:rsidRPr="00B6784E" w14:paraId="6D42FF09" w14:textId="77777777" w:rsidTr="003E6CE4">
        <w:tc>
          <w:tcPr>
            <w:tcW w:w="1560" w:type="dxa"/>
          </w:tcPr>
          <w:p w14:paraId="1146AE32" w14:textId="77777777" w:rsidR="00274D0F" w:rsidRPr="00B678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Nama</w:t>
            </w:r>
          </w:p>
        </w:tc>
        <w:tc>
          <w:tcPr>
            <w:tcW w:w="3120" w:type="dxa"/>
          </w:tcPr>
          <w:p w14:paraId="5F957E44" w14:textId="77777777" w:rsidR="00274D0F" w:rsidRPr="00B678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67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6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1575" w:type="dxa"/>
          </w:tcPr>
          <w:p w14:paraId="0519E933" w14:textId="77777777" w:rsidR="00274D0F" w:rsidRPr="00B6784E" w:rsidRDefault="00000000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7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Sekolah</w:t>
            </w:r>
            <w:proofErr w:type="spellEnd"/>
            <w:r w:rsidRPr="00B67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75" w:type="dxa"/>
          </w:tcPr>
          <w:p w14:paraId="4E13EB9F" w14:textId="77777777" w:rsidR="00274D0F" w:rsidRPr="00B6784E" w:rsidRDefault="00000000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84E">
              <w:rPr>
                <w:rFonts w:ascii="Times New Roman" w:eastAsia="Times New Roman" w:hAnsi="Times New Roman" w:cs="Times New Roman"/>
                <w:sz w:val="20"/>
                <w:szCs w:val="20"/>
              </w:rPr>
              <w:t>: ……………………………</w:t>
            </w:r>
          </w:p>
        </w:tc>
      </w:tr>
      <w:tr w:rsidR="00274D0F" w:rsidRPr="00B6784E" w14:paraId="3F5AB9B6" w14:textId="77777777" w:rsidTr="003E6CE4">
        <w:tc>
          <w:tcPr>
            <w:tcW w:w="1560" w:type="dxa"/>
          </w:tcPr>
          <w:p w14:paraId="3E3EF907" w14:textId="77777777" w:rsidR="00274D0F" w:rsidRPr="00B678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8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NIM</w:t>
            </w:r>
          </w:p>
        </w:tc>
        <w:tc>
          <w:tcPr>
            <w:tcW w:w="3120" w:type="dxa"/>
          </w:tcPr>
          <w:p w14:paraId="10E445A8" w14:textId="77777777" w:rsidR="00274D0F" w:rsidRPr="00B678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</w:t>
            </w:r>
          </w:p>
        </w:tc>
        <w:tc>
          <w:tcPr>
            <w:tcW w:w="1575" w:type="dxa"/>
          </w:tcPr>
          <w:p w14:paraId="2050F5C8" w14:textId="77777777" w:rsidR="00274D0F" w:rsidRPr="00B6784E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Guru/</w:t>
            </w:r>
            <w:proofErr w:type="spellStart"/>
            <w:r w:rsidRPr="00B67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  <w:r w:rsidRPr="00B67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3375" w:type="dxa"/>
          </w:tcPr>
          <w:p w14:paraId="5CF1B286" w14:textId="77777777" w:rsidR="00274D0F" w:rsidRPr="00B6784E" w:rsidRDefault="00000000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84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678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84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</w:tbl>
    <w:p w14:paraId="16935EB3" w14:textId="77777777" w:rsidR="00274D0F" w:rsidRDefault="00274D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274D0F" w14:paraId="00C7E807" w14:textId="77777777" w:rsidTr="00B6784E">
        <w:trPr>
          <w:trHeight w:val="75"/>
        </w:trPr>
        <w:tc>
          <w:tcPr>
            <w:tcW w:w="9630" w:type="dxa"/>
            <w:vAlign w:val="center"/>
          </w:tcPr>
          <w:p w14:paraId="2EA4BBDD" w14:textId="77777777" w:rsidR="00274D0F" w:rsidRPr="008D7F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8D7F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PANDUAN PENILAIAN</w:t>
            </w:r>
          </w:p>
        </w:tc>
      </w:tr>
      <w:tr w:rsidR="00274D0F" w14:paraId="44989BB0" w14:textId="77777777" w:rsidTr="00B6784E">
        <w:trPr>
          <w:trHeight w:val="220"/>
        </w:trPr>
        <w:tc>
          <w:tcPr>
            <w:tcW w:w="9630" w:type="dxa"/>
            <w:vAlign w:val="center"/>
          </w:tcPr>
          <w:p w14:paraId="101D06C0" w14:textId="7F5AAF0F" w:rsidR="00274D0F" w:rsidRPr="008D7F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Aspek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ini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dinilai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berdasarkan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penerapan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strategi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atau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teknik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pembelajaran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kreatif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inovatif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dibuktikan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portofolio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>berisi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(1)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deskripsi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singkat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tentang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alasan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penerapan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penjelasan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tentang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tata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cara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penerapan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dan</w:t>
            </w:r>
            <w:r w:rsidR="00F23A14"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refleksi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tentang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pelaksanaan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penerapan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(total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keseluruhan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min. 750 kata)</w:t>
            </w:r>
            <w:r w:rsidRPr="008D7F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dan </w:t>
            </w:r>
            <w:r w:rsidR="00F23A14"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(2)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lampiran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berupa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dokumen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perencanaan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pembelajaran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materi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dan media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pembelajaran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sampling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karya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siswa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dan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dokumentasi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pelaksanaan</w:t>
            </w:r>
            <w:proofErr w:type="spellEnd"/>
            <w:r w:rsidRPr="008D7F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</w:tbl>
    <w:p w14:paraId="76C9345C" w14:textId="77777777" w:rsidR="00274D0F" w:rsidRDefault="00274D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2"/>
        <w:gridCol w:w="2340"/>
        <w:gridCol w:w="2520"/>
        <w:gridCol w:w="2520"/>
        <w:gridCol w:w="938"/>
      </w:tblGrid>
      <w:tr w:rsidR="00F52609" w:rsidRPr="00CE338F" w14:paraId="6B694A05" w14:textId="77777777" w:rsidTr="00F52609">
        <w:trPr>
          <w:trHeight w:val="30"/>
        </w:trPr>
        <w:tc>
          <w:tcPr>
            <w:tcW w:w="1252" w:type="dxa"/>
            <w:vMerge w:val="restart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A9ECA" w14:textId="49626846" w:rsidR="00274D0F" w:rsidRPr="00CE338F" w:rsidRDefault="003E6CE4" w:rsidP="00CE3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Criterion</w:t>
            </w:r>
          </w:p>
        </w:tc>
        <w:tc>
          <w:tcPr>
            <w:tcW w:w="2340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A7E7B" w14:textId="77777777" w:rsidR="00274D0F" w:rsidRPr="00CE338F" w:rsidRDefault="00000000" w:rsidP="003E6C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Conventional Innovation</w:t>
            </w:r>
          </w:p>
        </w:tc>
        <w:tc>
          <w:tcPr>
            <w:tcW w:w="2520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2F906" w14:textId="77777777" w:rsidR="00274D0F" w:rsidRPr="00CE338F" w:rsidRDefault="00000000" w:rsidP="003E6C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Emergent</w:t>
            </w:r>
          </w:p>
        </w:tc>
        <w:tc>
          <w:tcPr>
            <w:tcW w:w="2520" w:type="dxa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80178" w14:textId="77777777" w:rsidR="00274D0F" w:rsidRPr="00CE338F" w:rsidRDefault="00000000" w:rsidP="003E6C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Innovative Excellence</w:t>
            </w:r>
          </w:p>
        </w:tc>
        <w:tc>
          <w:tcPr>
            <w:tcW w:w="938" w:type="dxa"/>
            <w:vMerge w:val="restart"/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D2B78" w14:textId="77777777" w:rsidR="00274D0F" w:rsidRPr="00CE338F" w:rsidRDefault="00000000" w:rsidP="00CE33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Score</w:t>
            </w:r>
          </w:p>
        </w:tc>
      </w:tr>
      <w:tr w:rsidR="00274D0F" w:rsidRPr="00CE338F" w14:paraId="2306DD51" w14:textId="77777777" w:rsidTr="00CE338F">
        <w:trPr>
          <w:trHeight w:val="20"/>
        </w:trPr>
        <w:tc>
          <w:tcPr>
            <w:tcW w:w="12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A132" w14:textId="77777777" w:rsidR="00274D0F" w:rsidRPr="00CE338F" w:rsidRDefault="00274D0F" w:rsidP="003E6CE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9E3FD" w14:textId="77777777" w:rsidR="00274D0F" w:rsidRPr="00CE338F" w:rsidRDefault="00000000" w:rsidP="003E6C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1-5</w:t>
            </w:r>
          </w:p>
        </w:tc>
        <w:tc>
          <w:tcPr>
            <w:tcW w:w="2520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C3F2C" w14:textId="4F601F2D" w:rsidR="00274D0F" w:rsidRPr="00CE338F" w:rsidRDefault="00000000" w:rsidP="003E6C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6-</w:t>
            </w:r>
            <w:r w:rsidR="003E6CE4"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20" w:type="dxa"/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041CA" w14:textId="5044F0B1" w:rsidR="00274D0F" w:rsidRPr="00CE338F" w:rsidRDefault="003E6CE4" w:rsidP="003E6C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000000"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-10</w:t>
            </w:r>
          </w:p>
        </w:tc>
        <w:tc>
          <w:tcPr>
            <w:tcW w:w="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D52B" w14:textId="77777777" w:rsidR="00274D0F" w:rsidRPr="00CE338F" w:rsidRDefault="00274D0F" w:rsidP="003E6CE4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F75078" w:rsidRPr="00CE338F" w14:paraId="44077A57" w14:textId="77777777" w:rsidTr="00F75078">
        <w:trPr>
          <w:trHeight w:val="418"/>
        </w:trPr>
        <w:tc>
          <w:tcPr>
            <w:tcW w:w="125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4148C" w14:textId="0D6250F2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Alignment to Learning Objectives</w:t>
            </w:r>
          </w:p>
        </w:tc>
        <w:tc>
          <w:tcPr>
            <w:tcW w:w="23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52391" w14:textId="0FC81F4C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Learning </w:t>
            </w:r>
            <w:proofErr w:type="gramStart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objectives</w:t>
            </w:r>
            <w:proofErr w:type="gramEnd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 partially aligned and addressed.</w:t>
            </w:r>
          </w:p>
        </w:tc>
        <w:tc>
          <w:tcPr>
            <w:tcW w:w="25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229F2" w14:textId="0F96742D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Learning </w:t>
            </w:r>
            <w:proofErr w:type="gramStart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objectives</w:t>
            </w:r>
            <w:proofErr w:type="gramEnd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 </w:t>
            </w:r>
            <w:r w:rsidR="00B678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mostly 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aligned and addressed.</w:t>
            </w:r>
          </w:p>
        </w:tc>
        <w:tc>
          <w:tcPr>
            <w:tcW w:w="25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01291" w14:textId="48B12183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Learning </w:t>
            </w:r>
            <w:proofErr w:type="gramStart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objectives</w:t>
            </w:r>
            <w:proofErr w:type="gramEnd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 fully aligned and addressed comprehensively.</w:t>
            </w:r>
          </w:p>
        </w:tc>
        <w:tc>
          <w:tcPr>
            <w:tcW w:w="9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4FC80" w14:textId="77777777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078" w:rsidRPr="00CE338F" w14:paraId="21BA1ECD" w14:textId="77777777" w:rsidTr="00F75078">
        <w:trPr>
          <w:trHeight w:val="418"/>
        </w:trPr>
        <w:tc>
          <w:tcPr>
            <w:tcW w:w="125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32E25" w14:textId="59D36AE4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Opportunities for Deeper Learning</w:t>
            </w:r>
          </w:p>
        </w:tc>
        <w:tc>
          <w:tcPr>
            <w:tcW w:w="23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E1BF5" w14:textId="38535DD5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Unlikely to achieve any impact on student learning</w:t>
            </w:r>
            <w:r w:rsidR="0088644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8644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oes not </w:t>
            </w:r>
            <w:proofErr w:type="gramStart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provide</w:t>
            </w:r>
            <w:proofErr w:type="gramEnd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opportunity for deeper learning</w:t>
            </w:r>
            <w:r w:rsidR="0088644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does not provide appropriate direction or scaffolding.</w:t>
            </w:r>
          </w:p>
        </w:tc>
        <w:tc>
          <w:tcPr>
            <w:tcW w:w="25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349AA" w14:textId="0C0DD03A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Has minimal impact on student learning</w:t>
            </w:r>
            <w:r w:rsidR="0088644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86449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rovides</w:t>
            </w:r>
            <w:proofErr w:type="gramEnd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opportunity for deeper learning through </w:t>
            </w:r>
            <w:r w:rsidR="000378B0">
              <w:rPr>
                <w:rFonts w:ascii="Times New Roman" w:eastAsia="Times New Roman" w:hAnsi="Times New Roman" w:cs="Times New Roman"/>
                <w:sz w:val="18"/>
                <w:szCs w:val="18"/>
              </w:rPr>
              <w:t>low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-level thinking skills; and provides incomplete direction or scaffolding.</w:t>
            </w:r>
          </w:p>
        </w:tc>
        <w:tc>
          <w:tcPr>
            <w:tcW w:w="25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DD96C" w14:textId="125494A9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Has a broad and deep impact on student learning</w:t>
            </w:r>
            <w:r w:rsidR="0088644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86449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rovides</w:t>
            </w:r>
            <w:proofErr w:type="gramEnd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opportunity for deeper learning through </w:t>
            </w:r>
            <w:r w:rsidR="000378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critical 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thinking; and provides appropriate direction and scaffolding.</w:t>
            </w:r>
          </w:p>
        </w:tc>
        <w:tc>
          <w:tcPr>
            <w:tcW w:w="9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AD5D6" w14:textId="77777777" w:rsidR="00F75078" w:rsidRPr="00CE338F" w:rsidRDefault="00F75078" w:rsidP="00F750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7F3E" w:rsidRPr="00CE338F" w14:paraId="5A40E9A3" w14:textId="77777777" w:rsidTr="00F75078">
        <w:trPr>
          <w:trHeight w:val="418"/>
        </w:trPr>
        <w:tc>
          <w:tcPr>
            <w:tcW w:w="125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03ABE" w14:textId="71889BE9" w:rsidR="008D7F3E" w:rsidRPr="00CE338F" w:rsidRDefault="008D7F3E" w:rsidP="008D7F3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Utility for Instruction</w:t>
            </w:r>
          </w:p>
        </w:tc>
        <w:tc>
          <w:tcPr>
            <w:tcW w:w="23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A40D3" w14:textId="20D23487" w:rsidR="008D7F3E" w:rsidRPr="00CE338F" w:rsidRDefault="008D7F3E" w:rsidP="008D7F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Does not solve a problem in the classroom or creates more problems than it solves. Instructions are not complete and don't cater to the needs of students.</w:t>
            </w:r>
          </w:p>
        </w:tc>
        <w:tc>
          <w:tcPr>
            <w:tcW w:w="25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5A22A" w14:textId="3B35F4B0" w:rsidR="008D7F3E" w:rsidRPr="00CE338F" w:rsidRDefault="008D7F3E" w:rsidP="008D7F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Solves a problem in the classroom and presents minor new problems. Instructions are adequate and likely to cater the needs of students.</w:t>
            </w:r>
          </w:p>
        </w:tc>
        <w:tc>
          <w:tcPr>
            <w:tcW w:w="252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AF1FC" w14:textId="1FF8CF05" w:rsidR="008D7F3E" w:rsidRPr="00CE338F" w:rsidRDefault="008D7F3E" w:rsidP="008D7F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Solves a problem in the classroom while avoiding new problems. Comprehensive instructions are completely </w:t>
            </w:r>
            <w:proofErr w:type="gramStart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provided</w:t>
            </w:r>
            <w:proofErr w:type="gramEnd"/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cater the needs of students.</w:t>
            </w:r>
          </w:p>
        </w:tc>
        <w:tc>
          <w:tcPr>
            <w:tcW w:w="93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22A63" w14:textId="77777777" w:rsidR="008D7F3E" w:rsidRPr="00CE338F" w:rsidRDefault="008D7F3E" w:rsidP="008D7F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7F3E" w:rsidRPr="00CE338F" w14:paraId="56D46505" w14:textId="77777777" w:rsidTr="00F75078">
        <w:trPr>
          <w:trHeight w:val="264"/>
        </w:trPr>
        <w:tc>
          <w:tcPr>
            <w:tcW w:w="12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BC7B" w14:textId="77CB59D8" w:rsidR="008D7F3E" w:rsidRPr="00CE338F" w:rsidRDefault="008D7F3E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Adaptability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AED3" w14:textId="798FBD1E" w:rsidR="008D7F3E" w:rsidRPr="00CE338F" w:rsidRDefault="008D7F3E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Innovation is unlikely to be adaptable and </w:t>
            </w:r>
            <w:r w:rsidR="00256B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help </w:t>
            </w:r>
            <w:r w:rsidR="00377173"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77173">
              <w:rPr>
                <w:rFonts w:ascii="Times New Roman" w:eastAsia="Times New Roman" w:hAnsi="Times New Roman" w:cs="Times New Roman"/>
                <w:sz w:val="18"/>
                <w:szCs w:val="18"/>
              </w:rPr>
              <w:t>achieve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desirable outcomes in different learning contexts.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9D1C" w14:textId="58B2EFEA" w:rsidR="008D7F3E" w:rsidRPr="00CE338F" w:rsidRDefault="008D7F3E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Innovation is </w:t>
            </w:r>
            <w:r w:rsidR="00256BFE">
              <w:rPr>
                <w:rFonts w:ascii="Times New Roman" w:eastAsia="Times New Roman" w:hAnsi="Times New Roman" w:cs="Times New Roman"/>
                <w:sz w:val="18"/>
                <w:szCs w:val="18"/>
              </w:rPr>
              <w:t>potentially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adaptable </w:t>
            </w:r>
            <w:r w:rsidR="00CD1984">
              <w:rPr>
                <w:rFonts w:ascii="Times New Roman" w:eastAsia="Times New Roman" w:hAnsi="Times New Roman" w:cs="Times New Roman"/>
                <w:sz w:val="18"/>
                <w:szCs w:val="18"/>
              </w:rPr>
              <w:t>with some adjustment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</w:t>
            </w:r>
            <w:r w:rsidR="00377173">
              <w:rPr>
                <w:rFonts w:ascii="Times New Roman" w:eastAsia="Times New Roman" w:hAnsi="Times New Roman" w:cs="Times New Roman"/>
                <w:sz w:val="18"/>
                <w:szCs w:val="18"/>
              </w:rPr>
              <w:t>help students achieve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desirable outcomes in different learning contexts.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0772" w14:textId="442F39BE" w:rsidR="008D7F3E" w:rsidRPr="00CE338F" w:rsidRDefault="008D7F3E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Innovation is</w:t>
            </w:r>
            <w:r w:rsidR="00CD19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easily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adaptable and </w:t>
            </w:r>
            <w:r w:rsidR="00AD4127">
              <w:rPr>
                <w:rFonts w:ascii="Times New Roman" w:eastAsia="Times New Roman" w:hAnsi="Times New Roman" w:cs="Times New Roman"/>
                <w:sz w:val="18"/>
                <w:szCs w:val="18"/>
              </w:rPr>
              <w:t>enables students to achieve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desirable outcomes in different learning contexts.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9D2C" w14:textId="77777777" w:rsidR="008D7F3E" w:rsidRPr="00CE338F" w:rsidRDefault="008D7F3E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8D7F3E" w:rsidRPr="00CE338F" w14:paraId="5EFBBBED" w14:textId="77777777" w:rsidTr="00F75078">
        <w:trPr>
          <w:trHeight w:val="230"/>
        </w:trPr>
        <w:tc>
          <w:tcPr>
            <w:tcW w:w="12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49BF" w14:textId="56EC7FD9" w:rsidR="008D7F3E" w:rsidRPr="00CE338F" w:rsidRDefault="008D7F3E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Evidence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0604" w14:textId="658267E4" w:rsidR="008D7F3E" w:rsidRPr="00CE338F" w:rsidRDefault="003E200F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 w:rsidR="008D7F3E"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204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required documents </w:t>
            </w:r>
            <w:r w:rsidR="008D7F3E"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are incomplete or missing.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BB4C" w14:textId="4A238F37" w:rsidR="008D7F3E" w:rsidRPr="00CE338F" w:rsidRDefault="00120485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required </w:t>
            </w:r>
            <w:r w:rsidR="008D7F3E"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documents are </w:t>
            </w:r>
            <w:proofErr w:type="gramStart"/>
            <w:r w:rsidR="008D7F3E"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submitted</w:t>
            </w:r>
            <w:proofErr w:type="gramEnd"/>
            <w:r w:rsidR="008D7F3E"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FF0B" w14:textId="25C60B0B" w:rsidR="008D7F3E" w:rsidRPr="00CE338F" w:rsidRDefault="008D7F3E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</w:t>
            </w:r>
            <w:r w:rsidR="001204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required </w:t>
            </w:r>
            <w:r w:rsidRPr="00CE338F">
              <w:rPr>
                <w:rFonts w:ascii="Times New Roman" w:eastAsia="Times New Roman" w:hAnsi="Times New Roman" w:cs="Times New Roman"/>
                <w:sz w:val="18"/>
                <w:szCs w:val="18"/>
              </w:rPr>
              <w:t>documents are submitted</w:t>
            </w:r>
            <w:r w:rsidR="009F0D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some additional evidence.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17D2" w14:textId="77777777" w:rsidR="008D7F3E" w:rsidRPr="00CE338F" w:rsidRDefault="008D7F3E" w:rsidP="008D7F3E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274D0F" w:rsidRPr="00CE338F" w14:paraId="1545B006" w14:textId="77777777" w:rsidTr="008D7F3E">
        <w:trPr>
          <w:trHeight w:val="502"/>
        </w:trPr>
        <w:tc>
          <w:tcPr>
            <w:tcW w:w="86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5327" w14:textId="77777777" w:rsidR="00274D0F" w:rsidRPr="00CE338F" w:rsidRDefault="00000000" w:rsidP="003E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Suggestion</w:t>
            </w:r>
          </w:p>
          <w:p w14:paraId="19D41CFE" w14:textId="77777777" w:rsidR="00274D0F" w:rsidRPr="00CE338F" w:rsidRDefault="00274D0F" w:rsidP="008D7F3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968EC26" w14:textId="77777777" w:rsidR="00274D0F" w:rsidRPr="00CE338F" w:rsidRDefault="00274D0F" w:rsidP="003E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70A1" w14:textId="77777777" w:rsidR="00274D0F" w:rsidRPr="00CE338F" w:rsidRDefault="00000000" w:rsidP="003E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33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</w:tbl>
    <w:p w14:paraId="6DDABC84" w14:textId="77777777" w:rsidR="00274D0F" w:rsidRDefault="00274D0F">
      <w:pPr>
        <w:tabs>
          <w:tab w:val="left" w:pos="7297"/>
        </w:tabs>
        <w:rPr>
          <w:rFonts w:ascii="Times New Roman" w:eastAsia="Times New Roman" w:hAnsi="Times New Roman" w:cs="Times New Roman"/>
          <w:b/>
        </w:rPr>
      </w:pPr>
    </w:p>
    <w:p w14:paraId="7B7EFEA6" w14:textId="77777777" w:rsidR="00274D0F" w:rsidRDefault="00274D0F">
      <w:pPr>
        <w:tabs>
          <w:tab w:val="left" w:pos="7297"/>
        </w:tabs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055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58"/>
        <w:gridCol w:w="2884"/>
        <w:gridCol w:w="3113"/>
      </w:tblGrid>
      <w:tr w:rsidR="00274D0F" w14:paraId="5EC1EB31" w14:textId="77777777">
        <w:tc>
          <w:tcPr>
            <w:tcW w:w="3058" w:type="dxa"/>
          </w:tcPr>
          <w:p w14:paraId="51FC1952" w14:textId="77777777" w:rsidR="00274D0F" w:rsidRDefault="00274D0F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6431BC" w14:textId="77777777" w:rsidR="00274D0F" w:rsidRDefault="00274D0F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4" w:type="dxa"/>
          </w:tcPr>
          <w:p w14:paraId="51D4D60F" w14:textId="77777777" w:rsidR="00274D0F" w:rsidRDefault="00274D0F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6D24D257" w14:textId="77777777" w:rsidR="00274D0F" w:rsidRDefault="00000000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………., ………………….2023</w:t>
            </w:r>
          </w:p>
          <w:p w14:paraId="38A64C17" w14:textId="77777777" w:rsidR="00274D0F" w:rsidRDefault="00000000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Guru/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Pembimbing</w:t>
            </w:r>
            <w:proofErr w:type="spellEnd"/>
          </w:p>
        </w:tc>
      </w:tr>
      <w:tr w:rsidR="00274D0F" w14:paraId="4BF2AC6E" w14:textId="77777777">
        <w:tc>
          <w:tcPr>
            <w:tcW w:w="3058" w:type="dxa"/>
          </w:tcPr>
          <w:p w14:paraId="506892AA" w14:textId="77777777" w:rsidR="00274D0F" w:rsidRDefault="00274D0F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4" w:type="dxa"/>
          </w:tcPr>
          <w:p w14:paraId="56CF51C2" w14:textId="77777777" w:rsidR="00274D0F" w:rsidRDefault="00274D0F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6A805CAF" w14:textId="77777777" w:rsidR="00274D0F" w:rsidRDefault="00274D0F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970A447" w14:textId="77777777" w:rsidR="00274D0F" w:rsidRDefault="00274D0F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15B178D" w14:textId="77777777" w:rsidR="00274D0F" w:rsidRDefault="00274D0F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EA35B4F" w14:textId="77777777" w:rsidR="00274D0F" w:rsidRDefault="00274D0F">
            <w:pPr>
              <w:tabs>
                <w:tab w:val="left" w:pos="729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4D0F" w14:paraId="589CAD57" w14:textId="77777777">
        <w:tc>
          <w:tcPr>
            <w:tcW w:w="3058" w:type="dxa"/>
          </w:tcPr>
          <w:p w14:paraId="37CDE3C9" w14:textId="77777777" w:rsidR="00274D0F" w:rsidRDefault="00274D0F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4" w:type="dxa"/>
          </w:tcPr>
          <w:p w14:paraId="70A8581B" w14:textId="77777777" w:rsidR="00274D0F" w:rsidRDefault="00274D0F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3" w:type="dxa"/>
          </w:tcPr>
          <w:p w14:paraId="0548E598" w14:textId="77777777" w:rsidR="00274D0F" w:rsidRDefault="00000000">
            <w:pPr>
              <w:tabs>
                <w:tab w:val="left" w:pos="729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……………………….</w:t>
            </w:r>
          </w:p>
        </w:tc>
      </w:tr>
    </w:tbl>
    <w:p w14:paraId="0DB2DA7E" w14:textId="1F06A8D9" w:rsidR="00274D0F" w:rsidRDefault="00274D0F">
      <w:pPr>
        <w:rPr>
          <w:rFonts w:ascii="Times New Roman" w:eastAsia="Times New Roman" w:hAnsi="Times New Roman" w:cs="Times New Roman"/>
        </w:rPr>
      </w:pPr>
    </w:p>
    <w:sectPr w:rsidR="00274D0F">
      <w:headerReference w:type="default" r:id="rId6"/>
      <w:pgSz w:w="11906" w:h="16838"/>
      <w:pgMar w:top="1440" w:right="1274" w:bottom="61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B058" w14:textId="77777777" w:rsidR="00697BCE" w:rsidRDefault="00697BCE" w:rsidP="003E6CE4">
      <w:r>
        <w:separator/>
      </w:r>
    </w:p>
  </w:endnote>
  <w:endnote w:type="continuationSeparator" w:id="0">
    <w:p w14:paraId="22587244" w14:textId="77777777" w:rsidR="00697BCE" w:rsidRDefault="00697BCE" w:rsidP="003E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C5E4" w14:textId="77777777" w:rsidR="00697BCE" w:rsidRDefault="00697BCE" w:rsidP="003E6CE4">
      <w:r>
        <w:separator/>
      </w:r>
    </w:p>
  </w:footnote>
  <w:footnote w:type="continuationSeparator" w:id="0">
    <w:p w14:paraId="0E5373C2" w14:textId="77777777" w:rsidR="00697BCE" w:rsidRDefault="00697BCE" w:rsidP="003E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C675" w14:textId="74D2DB48" w:rsidR="003E6CE4" w:rsidRDefault="003E6CE4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83344FA" wp14:editId="3FC520FE">
          <wp:simplePos x="0" y="0"/>
          <wp:positionH relativeFrom="column">
            <wp:posOffset>-952500</wp:posOffset>
          </wp:positionH>
          <wp:positionV relativeFrom="paragraph">
            <wp:posOffset>-429260</wp:posOffset>
          </wp:positionV>
          <wp:extent cx="7581600" cy="10735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600" cy="1073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0F"/>
    <w:rsid w:val="000378B0"/>
    <w:rsid w:val="00120485"/>
    <w:rsid w:val="00230E47"/>
    <w:rsid w:val="00256BFE"/>
    <w:rsid w:val="00274D0F"/>
    <w:rsid w:val="00282D8D"/>
    <w:rsid w:val="00377173"/>
    <w:rsid w:val="00387504"/>
    <w:rsid w:val="003E200F"/>
    <w:rsid w:val="003E6CE4"/>
    <w:rsid w:val="00643481"/>
    <w:rsid w:val="00697BCE"/>
    <w:rsid w:val="00886449"/>
    <w:rsid w:val="008D7F3E"/>
    <w:rsid w:val="009841F8"/>
    <w:rsid w:val="009F0D02"/>
    <w:rsid w:val="00AD4127"/>
    <w:rsid w:val="00B6784E"/>
    <w:rsid w:val="00CD1984"/>
    <w:rsid w:val="00CE338F"/>
    <w:rsid w:val="00F23A14"/>
    <w:rsid w:val="00F52609"/>
    <w:rsid w:val="00F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360BD"/>
  <w15:docId w15:val="{449A8E5A-CB32-C54F-962F-06537DF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7"/>
      <w:ind w:left="10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E6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E4"/>
  </w:style>
  <w:style w:type="paragraph" w:styleId="Footer">
    <w:name w:val="footer"/>
    <w:basedOn w:val="Normal"/>
    <w:link w:val="FooterChar"/>
    <w:uiPriority w:val="99"/>
    <w:unhideWhenUsed/>
    <w:rsid w:val="003E6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Willy Prasetya, S.Pd., M.A.</cp:lastModifiedBy>
  <cp:revision>23</cp:revision>
  <dcterms:created xsi:type="dcterms:W3CDTF">2023-11-03T23:14:00Z</dcterms:created>
  <dcterms:modified xsi:type="dcterms:W3CDTF">2023-11-03T23:40:00Z</dcterms:modified>
</cp:coreProperties>
</file>